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2022</w:t>
      </w:r>
    </w:p>
    <w:p w14:paraId="00000002"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John Garamendi                                 The Honorable Mike Thompson</w:t>
      </w:r>
    </w:p>
    <w:p w14:paraId="00000006"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House of Representatives                     United States House of Representatives </w:t>
      </w:r>
    </w:p>
    <w:p w14:paraId="00000007"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                                              Washington, DC. 20515</w:t>
      </w:r>
    </w:p>
    <w:p w14:paraId="00000008" w14:textId="77777777" w:rsidR="0088438A" w:rsidRDefault="007B7D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Dear Representative Garamendi and Representative Thompson:</w:t>
      </w:r>
    </w:p>
    <w:p w14:paraId="0000000A" w14:textId="77777777" w:rsidR="0088438A" w:rsidRDefault="0088438A">
      <w:pPr>
        <w:rPr>
          <w:rFonts w:ascii="Times New Roman" w:eastAsia="Times New Roman" w:hAnsi="Times New Roman" w:cs="Times New Roman"/>
          <w:sz w:val="24"/>
          <w:szCs w:val="24"/>
        </w:rPr>
      </w:pPr>
    </w:p>
    <w:p w14:paraId="0000000B" w14:textId="0FED5C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We are</w:t>
      </w:r>
      <w:r>
        <w:rPr>
          <w:rFonts w:ascii="Times New Roman" w:eastAsia="Times New Roman" w:hAnsi="Times New Roman" w:cs="Times New Roman"/>
          <w:sz w:val="24"/>
          <w:szCs w:val="24"/>
          <w:highlight w:val="white"/>
        </w:rPr>
        <w:t xml:space="preserve"> writing </w:t>
      </w:r>
      <w:r w:rsidR="00B500A4">
        <w:rPr>
          <w:rFonts w:ascii="Times New Roman" w:eastAsia="Times New Roman" w:hAnsi="Times New Roman" w:cs="Times New Roman"/>
          <w:sz w:val="24"/>
          <w:szCs w:val="24"/>
          <w:highlight w:val="white"/>
        </w:rPr>
        <w:t>to thank you and</w:t>
      </w:r>
      <w:r>
        <w:rPr>
          <w:rFonts w:ascii="Times New Roman" w:eastAsia="Times New Roman" w:hAnsi="Times New Roman" w:cs="Times New Roman"/>
          <w:sz w:val="24"/>
          <w:szCs w:val="24"/>
          <w:highlight w:val="white"/>
        </w:rPr>
        <w:t xml:space="preserve"> support the </w:t>
      </w:r>
      <w:r>
        <w:rPr>
          <w:rFonts w:ascii="Times New Roman" w:eastAsia="Times New Roman" w:hAnsi="Times New Roman" w:cs="Times New Roman"/>
          <w:i/>
          <w:sz w:val="24"/>
          <w:szCs w:val="24"/>
          <w:highlight w:val="white"/>
        </w:rPr>
        <w:t>Berryessa Snow Mountain National Monument Expansion Act</w:t>
      </w:r>
      <w:r>
        <w:rPr>
          <w:rFonts w:ascii="Times New Roman" w:eastAsia="Times New Roman" w:hAnsi="Times New Roman" w:cs="Times New Roman"/>
          <w:sz w:val="24"/>
          <w:szCs w:val="24"/>
          <w:highlight w:val="white"/>
        </w:rPr>
        <w:t xml:space="preserve">, H.R. 6366, which would add the Lake County portion of Walker Ridge, known as </w:t>
      </w:r>
      <w:r>
        <w:rPr>
          <w:rFonts w:ascii="Times New Roman" w:eastAsia="Times New Roman" w:hAnsi="Times New Roman" w:cs="Times New Roman"/>
          <w:sz w:val="24"/>
          <w:szCs w:val="24"/>
        </w:rPr>
        <w:t xml:space="preserve">Molok Luyuk </w:t>
      </w:r>
      <w:r>
        <w:rPr>
          <w:rFonts w:ascii="Times New Roman" w:eastAsia="Times New Roman" w:hAnsi="Times New Roman" w:cs="Times New Roman"/>
          <w:sz w:val="24"/>
          <w:szCs w:val="24"/>
          <w:highlight w:val="white"/>
        </w:rPr>
        <w:t>or Condor Ridge in Patwin, to Berryessa Snow Mountain National Monument. Ensuring that federally</w:t>
      </w:r>
      <w:r w:rsidR="00B500A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recognized tribes can co-manage and steward the land with their federal partners and renaming it Molok Luyuk honors its cultural significance. The bill will protect this remarkable land from the industrial development that continues to threaten it and ensure its appropriate protection, restoration, and management. </w:t>
      </w:r>
    </w:p>
    <w:p w14:paraId="0000000C"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D" w14:textId="78F0C15F"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Condor Ridge, Molok Luyuk,</w:t>
      </w:r>
      <w:r>
        <w:rPr>
          <w:rFonts w:ascii="Times New Roman" w:eastAsia="Times New Roman" w:hAnsi="Times New Roman" w:cs="Times New Roman"/>
          <w:sz w:val="24"/>
          <w:szCs w:val="24"/>
          <w:highlight w:val="white"/>
        </w:rPr>
        <w:t xml:space="preserve"> is a remarkable ecological treasure commanding views of much of Northern California. The landscape supports many habitats including chaparral, grasslands, forests of pine and cypress, oak woodlands, and areas influenced by serpentine soils, which are derived from ancient sea floor. Molok Luyuk is one of the most important areas of rare serpentine plant habitat in the state with a long list of documented species, including the beautiful blue Indian Valley brodiaea. It is also home to imperiled wildlife including  bald and golden eagles, badgers, and peregrine falcons. In addition, Molok Luyuk is a recognized wildlife migration pathway for a multitude of species, including tule elk, mountain lion, black bear, and bobcat. Molok Luyuk is steeped in thousands of years of rich history and is culturally significant to numerous Native American tribes. Proper management is necessary to preserve these unique lands and their resources while also ensuring continued recreation opportunities that provide an important boost to the local economy.</w:t>
      </w:r>
    </w:p>
    <w:p w14:paraId="0000000E"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F" w14:textId="7FCE1BF5"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addition of Condor Ridge, </w:t>
      </w:r>
      <w:r>
        <w:rPr>
          <w:rFonts w:ascii="Times New Roman" w:eastAsia="Times New Roman" w:hAnsi="Times New Roman" w:cs="Times New Roman"/>
          <w:sz w:val="24"/>
          <w:szCs w:val="24"/>
        </w:rPr>
        <w:t>Molok Luyuk</w:t>
      </w:r>
      <w:r>
        <w:rPr>
          <w:rFonts w:ascii="Times New Roman" w:eastAsia="Times New Roman" w:hAnsi="Times New Roman" w:cs="Times New Roman"/>
          <w:sz w:val="24"/>
          <w:szCs w:val="24"/>
          <w:highlight w:val="white"/>
        </w:rPr>
        <w:t xml:space="preserve">, to the Monument will preserve this irreplaceable biological and cultural hotspot and protect public enjoyment of the lands. We thank you for introducing the </w:t>
      </w:r>
      <w:r>
        <w:rPr>
          <w:rFonts w:ascii="Times New Roman" w:eastAsia="Times New Roman" w:hAnsi="Times New Roman" w:cs="Times New Roman"/>
          <w:i/>
          <w:sz w:val="24"/>
          <w:szCs w:val="24"/>
          <w:highlight w:val="white"/>
        </w:rPr>
        <w:t>Berryessa Snow Mountain National Monument Expansion Act</w:t>
      </w:r>
      <w:r>
        <w:rPr>
          <w:rFonts w:ascii="Times New Roman" w:eastAsia="Times New Roman" w:hAnsi="Times New Roman" w:cs="Times New Roman"/>
          <w:sz w:val="24"/>
          <w:szCs w:val="24"/>
          <w:highlight w:val="white"/>
        </w:rPr>
        <w:t xml:space="preserve"> and </w:t>
      </w:r>
      <w:r w:rsidR="00B500A4">
        <w:rPr>
          <w:rFonts w:ascii="Times New Roman" w:eastAsia="Times New Roman" w:hAnsi="Times New Roman" w:cs="Times New Roman"/>
          <w:sz w:val="24"/>
          <w:szCs w:val="24"/>
          <w:highlight w:val="white"/>
        </w:rPr>
        <w:t>your efforts</w:t>
      </w:r>
      <w:r>
        <w:rPr>
          <w:rFonts w:ascii="Times New Roman" w:eastAsia="Times New Roman" w:hAnsi="Times New Roman" w:cs="Times New Roman"/>
          <w:sz w:val="24"/>
          <w:szCs w:val="24"/>
          <w:highlight w:val="white"/>
        </w:rPr>
        <w:t xml:space="preserve"> to protect the ecological and cultural treasures of Walker Ridge.</w:t>
      </w:r>
    </w:p>
    <w:p w14:paraId="00000010"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1"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Sincerely,</w:t>
      </w:r>
    </w:p>
    <w:p w14:paraId="00000012"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3"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4" w14:textId="77777777" w:rsidR="0088438A" w:rsidRDefault="007B7D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9" w14:textId="77777777" w:rsidR="0088438A" w:rsidRDefault="0088438A"/>
    <w:sectPr w:rsidR="008843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8A"/>
    <w:rsid w:val="007B7DF3"/>
    <w:rsid w:val="0088438A"/>
    <w:rsid w:val="00A011BB"/>
    <w:rsid w:val="00AD6ED3"/>
    <w:rsid w:val="00B5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7512C"/>
  <w15:docId w15:val="{AD2F64BB-516F-EF4C-A46A-75DC9156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2022-03-03T20:01:00Z</dcterms:created>
  <dcterms:modified xsi:type="dcterms:W3CDTF">2022-03-03T20:01:00Z</dcterms:modified>
</cp:coreProperties>
</file>